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30ED616B" w:rsidR="00B7400E" w:rsidRPr="00FE1C50" w:rsidRDefault="00B7400E" w:rsidP="00B7400E">
      <w:r>
        <w:t xml:space="preserve">Your child recently may have been exposed to </w:t>
      </w:r>
      <w:r w:rsidR="00FE1C50" w:rsidRPr="374D1D74">
        <w:rPr>
          <w:b/>
          <w:bCs/>
        </w:rPr>
        <w:t xml:space="preserve">ringworm. </w:t>
      </w:r>
      <w:r w:rsidR="00FE1C50">
        <w:t>Ringworm is a common fungal infection that may affect the body, feet, or scalp.</w:t>
      </w:r>
      <w:r w:rsidR="00377593">
        <w:t xml:space="preserve"> </w:t>
      </w:r>
      <w:r w:rsidR="00F90D54">
        <w:t>It gets its name from the ring-shaped rash it</w:t>
      </w:r>
      <w:r w:rsidR="00C44BC9">
        <w:t xml:space="preserve"> causes.</w:t>
      </w:r>
      <w:r w:rsidR="00C95689">
        <w:t xml:space="preserve"> If your child has ringworm, they may return to school after</w:t>
      </w:r>
      <w:r w:rsidR="02302D9D">
        <w:t xml:space="preserve"> they start</w:t>
      </w:r>
      <w:r w:rsidR="00C95689">
        <w:t xml:space="preserve"> treatment.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2A9D5C8B" w14:textId="1DBF020A" w:rsidR="003128B2" w:rsidRDefault="0004624B" w:rsidP="00B7400E">
      <w:r>
        <w:t xml:space="preserve">Ringworm </w:t>
      </w:r>
      <w:r w:rsidR="00297B8D">
        <w:t>commonly affects the hair, skin, or nails. On feet, it is known as athlete’s foot. In the groin it</w:t>
      </w:r>
      <w:r w:rsidR="2081BCC2">
        <w:t>’s</w:t>
      </w:r>
      <w:r w:rsidR="00297B8D">
        <w:t xml:space="preserve"> often called jock itch. </w:t>
      </w:r>
      <w:r w:rsidR="00930A01">
        <w:t>It ca</w:t>
      </w:r>
      <w:r w:rsidR="00126560">
        <w:t>uses an itchy ring-shaped rash</w:t>
      </w:r>
      <w:r w:rsidR="003128B2">
        <w:t>. On the scalp, it may cause dandruff or hair loss.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4CA4F9DC" w:rsidR="00B66954" w:rsidRDefault="00362ED5" w:rsidP="00567F55">
      <w:pPr>
        <w:spacing w:after="0"/>
        <w:rPr>
          <w:rStyle w:val="hardreadability"/>
        </w:rPr>
      </w:pPr>
      <w:r w:rsidRPr="374D1D74">
        <w:rPr>
          <w:rStyle w:val="hardreadability"/>
        </w:rPr>
        <w:t xml:space="preserve">Ringworm spreads through skin-to-skin contact with </w:t>
      </w:r>
      <w:r w:rsidR="2200B369" w:rsidRPr="374D1D74">
        <w:rPr>
          <w:rStyle w:val="hardreadability"/>
        </w:rPr>
        <w:t xml:space="preserve">an infected person’s </w:t>
      </w:r>
      <w:r w:rsidRPr="374D1D74">
        <w:rPr>
          <w:rStyle w:val="hardreadability"/>
        </w:rPr>
        <w:t xml:space="preserve">rash. It may also spread </w:t>
      </w:r>
      <w:r w:rsidR="00C95689" w:rsidRPr="374D1D74">
        <w:rPr>
          <w:rStyle w:val="hardreadability"/>
        </w:rPr>
        <w:t>on pets or shared objects like:</w:t>
      </w:r>
    </w:p>
    <w:p w14:paraId="02086160" w14:textId="236950B7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Combs.</w:t>
      </w:r>
    </w:p>
    <w:p w14:paraId="2B32BAC6" w14:textId="201ACEA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Brushes.</w:t>
      </w:r>
    </w:p>
    <w:p w14:paraId="1AF04CF9" w14:textId="1F15A91B" w:rsidR="00FE18DA" w:rsidRDefault="00FE18DA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Bike helmets.</w:t>
      </w:r>
    </w:p>
    <w:p w14:paraId="2B2C99FC" w14:textId="1EA96E0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Towels.</w:t>
      </w:r>
    </w:p>
    <w:p w14:paraId="1E0FB53F" w14:textId="47FFAA41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Clothing.</w:t>
      </w:r>
    </w:p>
    <w:p w14:paraId="6AA82C90" w14:textId="5563B8AE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Bedding.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7AB5C400" w:rsidR="00B66954" w:rsidRDefault="00C95689" w:rsidP="004B6056">
      <w:pPr>
        <w:rPr>
          <w:rStyle w:val="veryhardreadability"/>
        </w:rPr>
      </w:pPr>
      <w:r w:rsidRPr="374D1D74">
        <w:rPr>
          <w:rStyle w:val="hardreadability"/>
        </w:rPr>
        <w:t xml:space="preserve">A healthcare provider can </w:t>
      </w:r>
      <w:r w:rsidR="13199A10" w:rsidRPr="374D1D74">
        <w:rPr>
          <w:rStyle w:val="hardreadability"/>
        </w:rPr>
        <w:t>diagnose ringworm based on the rash.</w:t>
      </w:r>
      <w:r w:rsidRPr="374D1D74">
        <w:rPr>
          <w:rStyle w:val="hardreadability"/>
        </w:rPr>
        <w:t xml:space="preserve"> </w:t>
      </w:r>
      <w:r w:rsidR="7DE94194" w:rsidRPr="374D1D74">
        <w:rPr>
          <w:rStyle w:val="hardreadability"/>
        </w:rPr>
        <w:t xml:space="preserve">The healthcare </w:t>
      </w:r>
      <w:r w:rsidR="006B3928" w:rsidRPr="374D1D74">
        <w:rPr>
          <w:rStyle w:val="hardreadability"/>
        </w:rPr>
        <w:t>provider may prescribe a treatment or recommend an over-the-counter medic</w:t>
      </w:r>
      <w:r w:rsidR="1674C69E" w:rsidRPr="374D1D74">
        <w:rPr>
          <w:rStyle w:val="hardreadability"/>
        </w:rPr>
        <w:t>ine</w:t>
      </w:r>
      <w:r w:rsidR="006B3928" w:rsidRPr="374D1D74">
        <w:rPr>
          <w:rStyle w:val="hardreadability"/>
        </w:rPr>
        <w:t>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529FDCDB" w14:textId="2A2D3388" w:rsidR="00B7400E" w:rsidRPr="0057595C" w:rsidRDefault="1F9F2307" w:rsidP="00B83B09">
      <w:pPr>
        <w:spacing w:after="0"/>
      </w:pPr>
      <w:r>
        <w:t xml:space="preserve">To </w:t>
      </w:r>
      <w:r w:rsidR="376BBF51">
        <w:t>p</w:t>
      </w:r>
      <w:r w:rsidR="001717B3">
        <w:t>revent the spread of ringworm</w:t>
      </w:r>
      <w:r w:rsidR="013573E6">
        <w:t>:</w:t>
      </w:r>
    </w:p>
    <w:p w14:paraId="2F900440" w14:textId="2F91E293" w:rsidR="00B7400E" w:rsidRPr="0057595C" w:rsidRDefault="72A8C84F" w:rsidP="009B2F0F">
      <w:pPr>
        <w:pStyle w:val="ListParagraph"/>
        <w:numPr>
          <w:ilvl w:val="0"/>
          <w:numId w:val="1"/>
        </w:numPr>
      </w:pPr>
      <w:r>
        <w:t>G</w:t>
      </w:r>
      <w:r w:rsidR="001717B3">
        <w:t xml:space="preserve">et treatment and cover the rash. </w:t>
      </w:r>
    </w:p>
    <w:p w14:paraId="6B222D9C" w14:textId="4C8CCDBA" w:rsidR="00B7400E" w:rsidRPr="0057595C" w:rsidRDefault="001717B3" w:rsidP="009B2F0F">
      <w:pPr>
        <w:pStyle w:val="ListParagraph"/>
        <w:numPr>
          <w:ilvl w:val="0"/>
          <w:numId w:val="1"/>
        </w:numPr>
      </w:pPr>
      <w:r>
        <w:t>Don</w:t>
      </w:r>
      <w:r w:rsidR="3BEF9BE1">
        <w:t>'</w:t>
      </w:r>
      <w:r>
        <w:t>t share</w:t>
      </w:r>
      <w:r w:rsidR="00FF05CD">
        <w:t xml:space="preserve"> </w:t>
      </w:r>
      <w:r w:rsidR="00C65285">
        <w:t xml:space="preserve">items that could spread ringworm. </w:t>
      </w:r>
    </w:p>
    <w:p w14:paraId="77D005E6" w14:textId="635E4ACD" w:rsidR="00B7400E" w:rsidRPr="0057595C" w:rsidRDefault="003B2E04" w:rsidP="009B2F0F">
      <w:pPr>
        <w:pStyle w:val="ListParagraph"/>
        <w:numPr>
          <w:ilvl w:val="0"/>
          <w:numId w:val="1"/>
        </w:numPr>
      </w:pPr>
      <w:r>
        <w:t xml:space="preserve">Wash </w:t>
      </w:r>
      <w:r w:rsidR="047E68F9">
        <w:t xml:space="preserve">your </w:t>
      </w:r>
      <w:r>
        <w:t>hands thoroughly after applying antifungal ointment.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6A11CCA3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3B2E04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CFE2" w14:textId="77777777" w:rsidR="009448F0" w:rsidRDefault="009448F0" w:rsidP="00340AC8">
      <w:r>
        <w:separator/>
      </w:r>
    </w:p>
  </w:endnote>
  <w:endnote w:type="continuationSeparator" w:id="0">
    <w:p w14:paraId="508F3487" w14:textId="77777777" w:rsidR="009448F0" w:rsidRDefault="009448F0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0D4B" w14:textId="77777777" w:rsidR="00085725" w:rsidRDefault="00085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D1BF0" w14:paraId="14D0C0BF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C60BCE" w14:textId="77777777" w:rsidR="00085725" w:rsidRDefault="00085725" w:rsidP="00085725">
          <w:pPr>
            <w:pStyle w:val="Footer"/>
          </w:pPr>
          <w:r>
            <w:t>Adapted with permission from Tacoma-Pierce County</w:t>
          </w:r>
        </w:p>
        <w:p w14:paraId="2858101C" w14:textId="62BFD100" w:rsidR="004D1BF0" w:rsidRDefault="00085725" w:rsidP="00085725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56EC036" w14:textId="77777777" w:rsidR="004D1BF0" w:rsidRDefault="004D1BF0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01AA46F" wp14:editId="29230440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16F2D0F0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7A6" w14:textId="77777777" w:rsidR="00085725" w:rsidRDefault="00085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161B" w14:textId="77777777" w:rsidR="009448F0" w:rsidRDefault="009448F0" w:rsidP="00340AC8">
      <w:r>
        <w:separator/>
      </w:r>
    </w:p>
  </w:footnote>
  <w:footnote w:type="continuationSeparator" w:id="0">
    <w:p w14:paraId="09294F73" w14:textId="77777777" w:rsidR="009448F0" w:rsidRDefault="009448F0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72F3" w14:textId="77777777" w:rsidR="00085725" w:rsidRDefault="00085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65E8" w14:textId="6EB5A259" w:rsidR="004D1BF0" w:rsidRDefault="004D1BF0" w:rsidP="0063667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EC3E7FC" wp14:editId="4CA79460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0FD54D" w14:textId="7C463DF5" w:rsidR="004D1BF0" w:rsidRPr="00F926E7" w:rsidRDefault="00636670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63667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Ringworm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C3E7F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60FD54D" w14:textId="7C463DF5" w:rsidR="004D1BF0" w:rsidRPr="00F926E7" w:rsidRDefault="00636670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3667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Ringworm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7A5" w14:textId="77777777" w:rsidR="00085725" w:rsidRDefault="00085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E4CF"/>
    <w:multiLevelType w:val="hybridMultilevel"/>
    <w:tmpl w:val="69E29EB2"/>
    <w:lvl w:ilvl="0" w:tplc="B754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4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79C"/>
    <w:multiLevelType w:val="hybridMultilevel"/>
    <w:tmpl w:val="F4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123">
    <w:abstractNumId w:val="5"/>
  </w:num>
  <w:num w:numId="2" w16cid:durableId="1051731663">
    <w:abstractNumId w:val="0"/>
  </w:num>
  <w:num w:numId="3" w16cid:durableId="270163005">
    <w:abstractNumId w:val="10"/>
  </w:num>
  <w:num w:numId="4" w16cid:durableId="1197038286">
    <w:abstractNumId w:val="4"/>
  </w:num>
  <w:num w:numId="5" w16cid:durableId="2112847129">
    <w:abstractNumId w:val="12"/>
  </w:num>
  <w:num w:numId="6" w16cid:durableId="304773676">
    <w:abstractNumId w:val="7"/>
  </w:num>
  <w:num w:numId="7" w16cid:durableId="1964143982">
    <w:abstractNumId w:val="9"/>
  </w:num>
  <w:num w:numId="8" w16cid:durableId="673803653">
    <w:abstractNumId w:val="11"/>
  </w:num>
  <w:num w:numId="9" w16cid:durableId="606932879">
    <w:abstractNumId w:val="3"/>
  </w:num>
  <w:num w:numId="10" w16cid:durableId="1121454026">
    <w:abstractNumId w:val="1"/>
  </w:num>
  <w:num w:numId="11" w16cid:durableId="1143087234">
    <w:abstractNumId w:val="2"/>
  </w:num>
  <w:num w:numId="12" w16cid:durableId="1877692042">
    <w:abstractNumId w:val="6"/>
  </w:num>
  <w:num w:numId="13" w16cid:durableId="34551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4624B"/>
    <w:rsid w:val="0005022D"/>
    <w:rsid w:val="00085725"/>
    <w:rsid w:val="000A3CBE"/>
    <w:rsid w:val="000F720E"/>
    <w:rsid w:val="00126560"/>
    <w:rsid w:val="00133CAC"/>
    <w:rsid w:val="001717B3"/>
    <w:rsid w:val="00193C8B"/>
    <w:rsid w:val="00297B8D"/>
    <w:rsid w:val="00297FBC"/>
    <w:rsid w:val="002B39AA"/>
    <w:rsid w:val="003128B2"/>
    <w:rsid w:val="003331F9"/>
    <w:rsid w:val="00340706"/>
    <w:rsid w:val="00340AC8"/>
    <w:rsid w:val="00362ED5"/>
    <w:rsid w:val="00375444"/>
    <w:rsid w:val="00377593"/>
    <w:rsid w:val="00390CF2"/>
    <w:rsid w:val="003B2E04"/>
    <w:rsid w:val="003E57E4"/>
    <w:rsid w:val="004371EF"/>
    <w:rsid w:val="00457B5C"/>
    <w:rsid w:val="004A0714"/>
    <w:rsid w:val="004B6056"/>
    <w:rsid w:val="004D1BF0"/>
    <w:rsid w:val="00534E2E"/>
    <w:rsid w:val="00567F55"/>
    <w:rsid w:val="005919A8"/>
    <w:rsid w:val="005B29A0"/>
    <w:rsid w:val="005D493D"/>
    <w:rsid w:val="00636670"/>
    <w:rsid w:val="00677BEF"/>
    <w:rsid w:val="006A7BC7"/>
    <w:rsid w:val="006B3928"/>
    <w:rsid w:val="006E1FAB"/>
    <w:rsid w:val="006E35A5"/>
    <w:rsid w:val="006F2FFA"/>
    <w:rsid w:val="00704441"/>
    <w:rsid w:val="007136E8"/>
    <w:rsid w:val="00793CEB"/>
    <w:rsid w:val="007A367B"/>
    <w:rsid w:val="007A3808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246D9"/>
    <w:rsid w:val="00927A04"/>
    <w:rsid w:val="00930A01"/>
    <w:rsid w:val="009448F0"/>
    <w:rsid w:val="009651A8"/>
    <w:rsid w:val="009962CE"/>
    <w:rsid w:val="009B2F0F"/>
    <w:rsid w:val="00A70FFF"/>
    <w:rsid w:val="00AD046A"/>
    <w:rsid w:val="00B33E49"/>
    <w:rsid w:val="00B66954"/>
    <w:rsid w:val="00B7400E"/>
    <w:rsid w:val="00B83B09"/>
    <w:rsid w:val="00BE236F"/>
    <w:rsid w:val="00C320B0"/>
    <w:rsid w:val="00C44BC9"/>
    <w:rsid w:val="00C62D6B"/>
    <w:rsid w:val="00C65285"/>
    <w:rsid w:val="00C72290"/>
    <w:rsid w:val="00C90A2D"/>
    <w:rsid w:val="00C95689"/>
    <w:rsid w:val="00CC0FCF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3F34"/>
    <w:rsid w:val="00F90D54"/>
    <w:rsid w:val="00FE18DA"/>
    <w:rsid w:val="00FE1C50"/>
    <w:rsid w:val="00FF05CD"/>
    <w:rsid w:val="00FF142F"/>
    <w:rsid w:val="00FF55E5"/>
    <w:rsid w:val="013573E6"/>
    <w:rsid w:val="02302D9D"/>
    <w:rsid w:val="047E68F9"/>
    <w:rsid w:val="13199A10"/>
    <w:rsid w:val="1674C69E"/>
    <w:rsid w:val="1F9F2307"/>
    <w:rsid w:val="2081BCC2"/>
    <w:rsid w:val="2200B369"/>
    <w:rsid w:val="374D1D74"/>
    <w:rsid w:val="376BBF51"/>
    <w:rsid w:val="3BEF9BE1"/>
    <w:rsid w:val="40CCDCF4"/>
    <w:rsid w:val="72A8C84F"/>
    <w:rsid w:val="7D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C2060-45C4-4E07-84DA-4C1749A8C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33</cp:revision>
  <dcterms:created xsi:type="dcterms:W3CDTF">2024-07-08T17:53:00Z</dcterms:created>
  <dcterms:modified xsi:type="dcterms:W3CDTF">2024-12-17T18:29:00Z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